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4342" w14:textId="7C41E619" w:rsidR="00090BA9" w:rsidRPr="00AF3388" w:rsidRDefault="00090BA9" w:rsidP="00090BA9">
      <w:pPr>
        <w:pStyle w:val="Cabealho"/>
        <w:rPr>
          <w:b/>
          <w:bCs/>
        </w:rPr>
      </w:pPr>
      <w:bookmarkStart w:id="0" w:name="_Hlk139217254"/>
      <w:r w:rsidRPr="00AF3388">
        <w:rPr>
          <w:b/>
          <w:bCs/>
        </w:rPr>
        <w:t>EMPRESA:</w:t>
      </w:r>
      <w:r w:rsidRPr="00AF3388">
        <w:rPr>
          <w:b/>
          <w:bCs/>
        </w:rPr>
        <w:tab/>
      </w:r>
      <w:r w:rsidRPr="00AF3388">
        <w:rPr>
          <w:b/>
          <w:bCs/>
        </w:rPr>
        <w:tab/>
        <w:t xml:space="preserve">                                            </w:t>
      </w:r>
      <w:r w:rsidRPr="001E496B">
        <w:rPr>
          <w:b/>
          <w:bCs/>
          <w:u w:val="single"/>
        </w:rPr>
        <w:t xml:space="preserve">DOCUMENTO </w:t>
      </w:r>
      <w:r>
        <w:rPr>
          <w:b/>
          <w:bCs/>
          <w:u w:val="single"/>
        </w:rPr>
        <w:t>9</w:t>
      </w:r>
      <w:r w:rsidRPr="00AF3388">
        <w:rPr>
          <w:b/>
          <w:bCs/>
        </w:rPr>
        <w:t>:</w:t>
      </w:r>
      <w:r w:rsidR="00543CD2">
        <w:rPr>
          <w:b/>
          <w:bCs/>
        </w:rPr>
        <w:t xml:space="preserve"> </w:t>
      </w:r>
      <w:r>
        <w:rPr>
          <w:b/>
          <w:bCs/>
        </w:rPr>
        <w:t>L</w:t>
      </w:r>
      <w:r w:rsidRPr="00AF3388">
        <w:rPr>
          <w:b/>
          <w:bCs/>
        </w:rPr>
        <w:t>IBERAÇÃO DE RECUR</w:t>
      </w:r>
      <w:r>
        <w:rPr>
          <w:b/>
          <w:bCs/>
        </w:rPr>
        <w:t>S</w:t>
      </w:r>
      <w:r w:rsidRPr="00AF3388">
        <w:rPr>
          <w:b/>
          <w:bCs/>
        </w:rPr>
        <w:t>O</w:t>
      </w:r>
      <w:r>
        <w:rPr>
          <w:b/>
          <w:bCs/>
        </w:rPr>
        <w:t>S FÉRIAS</w:t>
      </w:r>
    </w:p>
    <w:p w14:paraId="2B2CF92B" w14:textId="77777777" w:rsidR="00090BA9" w:rsidRPr="00AF3388" w:rsidRDefault="00090BA9" w:rsidP="00090BA9">
      <w:pPr>
        <w:pStyle w:val="Cabealho"/>
        <w:rPr>
          <w:b/>
          <w:bCs/>
        </w:rPr>
      </w:pPr>
      <w:r w:rsidRPr="00AF3388">
        <w:rPr>
          <w:b/>
          <w:bCs/>
        </w:rPr>
        <w:t>CNPJ.</w:t>
      </w:r>
    </w:p>
    <w:p w14:paraId="775FB751" w14:textId="77777777" w:rsidR="00090BA9" w:rsidRPr="00AF3388" w:rsidRDefault="00090BA9" w:rsidP="00090BA9">
      <w:pPr>
        <w:pStyle w:val="Cabealho"/>
        <w:rPr>
          <w:b/>
          <w:bCs/>
        </w:rPr>
      </w:pPr>
    </w:p>
    <w:p w14:paraId="2E089051" w14:textId="0F911528" w:rsidR="00090BA9" w:rsidRPr="00AF3388" w:rsidRDefault="00090BA9" w:rsidP="00090BA9">
      <w:pPr>
        <w:pStyle w:val="Cabealho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QUADRO DOS EMPREGADOS VINCULADOS AO CONTRATO COM DIREITO </w:t>
      </w:r>
      <w:r w:rsidR="001D6AC8">
        <w:rPr>
          <w:b/>
          <w:bCs/>
        </w:rPr>
        <w:t>À</w:t>
      </w:r>
      <w:r>
        <w:rPr>
          <w:b/>
          <w:bCs/>
        </w:rPr>
        <w:t xml:space="preserve"> FÉRIAS </w:t>
      </w:r>
    </w:p>
    <w:p w14:paraId="199550DD" w14:textId="77777777" w:rsidR="00090BA9" w:rsidRDefault="00090BA9" w:rsidP="00090BA9">
      <w:pPr>
        <w:pStyle w:val="Cabealho"/>
      </w:pPr>
    </w:p>
    <w:p w14:paraId="104BF52C" w14:textId="710CAE1F" w:rsidR="00090BA9" w:rsidRPr="00AF3388" w:rsidRDefault="00090BA9" w:rsidP="00090BA9">
      <w:pPr>
        <w:pStyle w:val="Cabealho"/>
        <w:rPr>
          <w:b/>
          <w:bCs/>
        </w:rPr>
      </w:pPr>
      <w:r w:rsidRPr="00AF3388">
        <w:rPr>
          <w:b/>
          <w:bCs/>
        </w:rPr>
        <w:t>CONTRATO:</w:t>
      </w:r>
      <w:r>
        <w:tab/>
      </w:r>
      <w:r>
        <w:tab/>
      </w:r>
      <w:r>
        <w:tab/>
      </w:r>
    </w:p>
    <w:p w14:paraId="4D094604" w14:textId="77777777" w:rsidR="00090BA9" w:rsidRPr="00E5056F" w:rsidRDefault="00090BA9" w:rsidP="00090BA9">
      <w:pPr>
        <w:pStyle w:val="Cabealho"/>
        <w:rPr>
          <w:b/>
          <w:bCs/>
        </w:rPr>
      </w:pPr>
      <w:r w:rsidRPr="00E5056F">
        <w:rPr>
          <w:b/>
          <w:bCs/>
        </w:rPr>
        <w:t>CONTRATANTE: UFRPE – CNPJ. 24.416.174/0001-06</w:t>
      </w:r>
    </w:p>
    <w:bookmarkEnd w:id="0"/>
    <w:p w14:paraId="7F932F9D" w14:textId="77777777" w:rsidR="00FC03D0" w:rsidRDefault="0000000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2273"/>
        <w:gridCol w:w="1906"/>
        <w:gridCol w:w="1448"/>
        <w:gridCol w:w="2003"/>
        <w:gridCol w:w="2366"/>
        <w:gridCol w:w="1613"/>
        <w:gridCol w:w="1115"/>
      </w:tblGrid>
      <w:tr w:rsidR="00EC64DA" w14:paraId="794FE554" w14:textId="77777777" w:rsidTr="00EC64DA">
        <w:tc>
          <w:tcPr>
            <w:tcW w:w="1271" w:type="dxa"/>
            <w:shd w:val="clear" w:color="auto" w:fill="FFE599" w:themeFill="accent4" w:themeFillTint="66"/>
            <w:vAlign w:val="center"/>
          </w:tcPr>
          <w:p w14:paraId="56CBBB92" w14:textId="5A8F30EE" w:rsidR="00EC64DA" w:rsidRPr="00090BA9" w:rsidRDefault="00EC64DA" w:rsidP="00090BA9">
            <w:pPr>
              <w:ind w:firstLine="0"/>
              <w:jc w:val="center"/>
              <w:rPr>
                <w:b/>
                <w:bCs/>
              </w:rPr>
            </w:pPr>
            <w:r w:rsidRPr="00090BA9">
              <w:rPr>
                <w:b/>
                <w:bCs/>
              </w:rPr>
              <w:t>Matrícula</w:t>
            </w:r>
          </w:p>
        </w:tc>
        <w:tc>
          <w:tcPr>
            <w:tcW w:w="2302" w:type="dxa"/>
            <w:shd w:val="clear" w:color="auto" w:fill="FFE599" w:themeFill="accent4" w:themeFillTint="66"/>
            <w:vAlign w:val="center"/>
          </w:tcPr>
          <w:p w14:paraId="47FCADBC" w14:textId="58018811" w:rsidR="00EC64DA" w:rsidRPr="00090BA9" w:rsidRDefault="00EC64DA" w:rsidP="00090BA9">
            <w:pPr>
              <w:ind w:firstLine="0"/>
              <w:jc w:val="center"/>
              <w:rPr>
                <w:b/>
                <w:bCs/>
              </w:rPr>
            </w:pPr>
            <w:r w:rsidRPr="00090BA9">
              <w:rPr>
                <w:b/>
                <w:bCs/>
              </w:rPr>
              <w:t>Empregado</w:t>
            </w:r>
          </w:p>
        </w:tc>
        <w:tc>
          <w:tcPr>
            <w:tcW w:w="1917" w:type="dxa"/>
            <w:shd w:val="clear" w:color="auto" w:fill="FFE599" w:themeFill="accent4" w:themeFillTint="66"/>
            <w:vAlign w:val="center"/>
          </w:tcPr>
          <w:p w14:paraId="43A1D997" w14:textId="73C32A74" w:rsidR="00EC64DA" w:rsidRPr="00090BA9" w:rsidRDefault="00EC64DA" w:rsidP="00090BA9">
            <w:pPr>
              <w:ind w:firstLine="0"/>
              <w:jc w:val="center"/>
              <w:rPr>
                <w:b/>
                <w:bCs/>
              </w:rPr>
            </w:pPr>
            <w:r w:rsidRPr="00090BA9">
              <w:rPr>
                <w:b/>
                <w:bCs/>
              </w:rPr>
              <w:t>Data Contratação pela Empresa</w:t>
            </w:r>
          </w:p>
        </w:tc>
        <w:tc>
          <w:tcPr>
            <w:tcW w:w="1451" w:type="dxa"/>
            <w:shd w:val="clear" w:color="auto" w:fill="FFE599" w:themeFill="accent4" w:themeFillTint="66"/>
            <w:vAlign w:val="center"/>
          </w:tcPr>
          <w:p w14:paraId="3EA0BBA7" w14:textId="77777777" w:rsidR="00EC64DA" w:rsidRPr="00090BA9" w:rsidRDefault="00EC64DA" w:rsidP="00090BA9">
            <w:pPr>
              <w:ind w:firstLine="0"/>
              <w:jc w:val="center"/>
              <w:rPr>
                <w:b/>
                <w:bCs/>
              </w:rPr>
            </w:pPr>
            <w:r w:rsidRPr="00090BA9">
              <w:rPr>
                <w:b/>
                <w:bCs/>
              </w:rPr>
              <w:t>Data Início do Depósito Vinculado</w:t>
            </w:r>
          </w:p>
        </w:tc>
        <w:tc>
          <w:tcPr>
            <w:tcW w:w="1911" w:type="dxa"/>
            <w:shd w:val="clear" w:color="auto" w:fill="FFE599" w:themeFill="accent4" w:themeFillTint="66"/>
            <w:vAlign w:val="center"/>
          </w:tcPr>
          <w:p w14:paraId="33255CF5" w14:textId="066C3D96" w:rsidR="00EC64DA" w:rsidRPr="00090BA9" w:rsidRDefault="00EC64DA" w:rsidP="00090BA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Disponibilidade para o Contrato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3B6BFA72" w14:textId="467C0A4E" w:rsidR="00EC64DA" w:rsidRPr="00090BA9" w:rsidRDefault="00EC64DA" w:rsidP="00090BA9">
            <w:pPr>
              <w:ind w:firstLine="0"/>
              <w:jc w:val="center"/>
              <w:rPr>
                <w:b/>
                <w:bCs/>
              </w:rPr>
            </w:pPr>
            <w:r w:rsidRPr="00090BA9">
              <w:rPr>
                <w:b/>
                <w:bCs/>
              </w:rPr>
              <w:t>Período Aquisitivo das Férias</w:t>
            </w:r>
          </w:p>
        </w:tc>
        <w:tc>
          <w:tcPr>
            <w:tcW w:w="1617" w:type="dxa"/>
            <w:shd w:val="clear" w:color="auto" w:fill="FFE599" w:themeFill="accent4" w:themeFillTint="66"/>
            <w:vAlign w:val="center"/>
          </w:tcPr>
          <w:p w14:paraId="3873C048" w14:textId="769BBFFE" w:rsidR="00EC64DA" w:rsidRPr="00090BA9" w:rsidRDefault="00EC64DA" w:rsidP="00090BA9">
            <w:pPr>
              <w:ind w:firstLine="0"/>
              <w:jc w:val="center"/>
              <w:rPr>
                <w:b/>
                <w:bCs/>
              </w:rPr>
            </w:pPr>
            <w:r w:rsidRPr="00090BA9">
              <w:rPr>
                <w:b/>
                <w:bCs/>
              </w:rPr>
              <w:t>Concessão das Férias</w:t>
            </w:r>
          </w:p>
        </w:tc>
        <w:tc>
          <w:tcPr>
            <w:tcW w:w="1121" w:type="dxa"/>
            <w:shd w:val="clear" w:color="auto" w:fill="FFE599" w:themeFill="accent4" w:themeFillTint="66"/>
            <w:vAlign w:val="center"/>
          </w:tcPr>
          <w:p w14:paraId="4BA44DF7" w14:textId="7B04B558" w:rsidR="00EC64DA" w:rsidRPr="00090BA9" w:rsidRDefault="00EC64DA" w:rsidP="00090BA9">
            <w:pPr>
              <w:ind w:firstLine="0"/>
              <w:jc w:val="center"/>
              <w:rPr>
                <w:b/>
                <w:bCs/>
              </w:rPr>
            </w:pPr>
            <w:r w:rsidRPr="00090BA9">
              <w:rPr>
                <w:b/>
                <w:bCs/>
              </w:rPr>
              <w:t>Meses De Férias</w:t>
            </w:r>
          </w:p>
        </w:tc>
      </w:tr>
      <w:tr w:rsidR="00EC64DA" w14:paraId="272A2A38" w14:textId="77777777" w:rsidTr="00EC64DA">
        <w:tc>
          <w:tcPr>
            <w:tcW w:w="3573" w:type="dxa"/>
            <w:gridSpan w:val="2"/>
          </w:tcPr>
          <w:p w14:paraId="091DB73D" w14:textId="77777777" w:rsidR="00EC64DA" w:rsidRDefault="00EC64DA">
            <w:pPr>
              <w:ind w:firstLine="0"/>
            </w:pPr>
          </w:p>
        </w:tc>
        <w:tc>
          <w:tcPr>
            <w:tcW w:w="1917" w:type="dxa"/>
          </w:tcPr>
          <w:p w14:paraId="540B4C0B" w14:textId="77777777" w:rsidR="00EC64DA" w:rsidRDefault="00EC64DA">
            <w:pPr>
              <w:ind w:firstLine="0"/>
            </w:pPr>
          </w:p>
        </w:tc>
        <w:tc>
          <w:tcPr>
            <w:tcW w:w="1451" w:type="dxa"/>
          </w:tcPr>
          <w:p w14:paraId="338AC986" w14:textId="77777777" w:rsidR="00EC64DA" w:rsidRDefault="00EC64DA">
            <w:pPr>
              <w:ind w:firstLine="0"/>
            </w:pPr>
          </w:p>
        </w:tc>
        <w:tc>
          <w:tcPr>
            <w:tcW w:w="1911" w:type="dxa"/>
          </w:tcPr>
          <w:p w14:paraId="50711444" w14:textId="6819742D" w:rsidR="00EC64DA" w:rsidRDefault="00EC64DA">
            <w:pPr>
              <w:ind w:firstLine="0"/>
            </w:pPr>
          </w:p>
        </w:tc>
        <w:tc>
          <w:tcPr>
            <w:tcW w:w="2404" w:type="dxa"/>
          </w:tcPr>
          <w:p w14:paraId="1D235F7A" w14:textId="77777777" w:rsidR="00EC64DA" w:rsidRDefault="00EC64DA">
            <w:pPr>
              <w:ind w:firstLine="0"/>
            </w:pPr>
          </w:p>
        </w:tc>
        <w:tc>
          <w:tcPr>
            <w:tcW w:w="1617" w:type="dxa"/>
          </w:tcPr>
          <w:p w14:paraId="71129EF0" w14:textId="77777777" w:rsidR="00EC64DA" w:rsidRDefault="00EC64DA">
            <w:pPr>
              <w:ind w:firstLine="0"/>
            </w:pPr>
          </w:p>
        </w:tc>
        <w:tc>
          <w:tcPr>
            <w:tcW w:w="1121" w:type="dxa"/>
          </w:tcPr>
          <w:p w14:paraId="7268524C" w14:textId="77777777" w:rsidR="00EC64DA" w:rsidRDefault="00EC64DA">
            <w:pPr>
              <w:ind w:firstLine="0"/>
            </w:pPr>
          </w:p>
        </w:tc>
      </w:tr>
      <w:tr w:rsidR="00EC64DA" w14:paraId="34B05343" w14:textId="77777777" w:rsidTr="00EC64DA">
        <w:tc>
          <w:tcPr>
            <w:tcW w:w="3573" w:type="dxa"/>
            <w:gridSpan w:val="2"/>
          </w:tcPr>
          <w:p w14:paraId="17A25C85" w14:textId="77777777" w:rsidR="00EC64DA" w:rsidRDefault="00EC64DA">
            <w:pPr>
              <w:ind w:firstLine="0"/>
            </w:pPr>
          </w:p>
        </w:tc>
        <w:tc>
          <w:tcPr>
            <w:tcW w:w="1917" w:type="dxa"/>
          </w:tcPr>
          <w:p w14:paraId="4AC41A4E" w14:textId="77777777" w:rsidR="00EC64DA" w:rsidRDefault="00EC64DA">
            <w:pPr>
              <w:ind w:firstLine="0"/>
            </w:pPr>
          </w:p>
        </w:tc>
        <w:tc>
          <w:tcPr>
            <w:tcW w:w="1451" w:type="dxa"/>
          </w:tcPr>
          <w:p w14:paraId="09F054A2" w14:textId="77777777" w:rsidR="00EC64DA" w:rsidRDefault="00EC64DA">
            <w:pPr>
              <w:ind w:firstLine="0"/>
            </w:pPr>
          </w:p>
        </w:tc>
        <w:tc>
          <w:tcPr>
            <w:tcW w:w="1911" w:type="dxa"/>
          </w:tcPr>
          <w:p w14:paraId="603200D2" w14:textId="55005CAE" w:rsidR="00EC64DA" w:rsidRDefault="00EC64DA">
            <w:pPr>
              <w:ind w:firstLine="0"/>
            </w:pPr>
          </w:p>
        </w:tc>
        <w:tc>
          <w:tcPr>
            <w:tcW w:w="2404" w:type="dxa"/>
          </w:tcPr>
          <w:p w14:paraId="79565400" w14:textId="77777777" w:rsidR="00EC64DA" w:rsidRDefault="00EC64DA">
            <w:pPr>
              <w:ind w:firstLine="0"/>
            </w:pPr>
          </w:p>
        </w:tc>
        <w:tc>
          <w:tcPr>
            <w:tcW w:w="1617" w:type="dxa"/>
          </w:tcPr>
          <w:p w14:paraId="7FE16A6C" w14:textId="77777777" w:rsidR="00EC64DA" w:rsidRDefault="00EC64DA">
            <w:pPr>
              <w:ind w:firstLine="0"/>
            </w:pPr>
          </w:p>
        </w:tc>
        <w:tc>
          <w:tcPr>
            <w:tcW w:w="1121" w:type="dxa"/>
          </w:tcPr>
          <w:p w14:paraId="05BCBD21" w14:textId="77777777" w:rsidR="00EC64DA" w:rsidRDefault="00EC64DA">
            <w:pPr>
              <w:ind w:firstLine="0"/>
            </w:pPr>
          </w:p>
        </w:tc>
      </w:tr>
      <w:tr w:rsidR="00EC64DA" w14:paraId="29AC487D" w14:textId="77777777" w:rsidTr="00EC64DA">
        <w:tc>
          <w:tcPr>
            <w:tcW w:w="3573" w:type="dxa"/>
            <w:gridSpan w:val="2"/>
          </w:tcPr>
          <w:p w14:paraId="6B76F4A0" w14:textId="77777777" w:rsidR="00EC64DA" w:rsidRDefault="00EC64DA">
            <w:pPr>
              <w:ind w:firstLine="0"/>
            </w:pPr>
          </w:p>
        </w:tc>
        <w:tc>
          <w:tcPr>
            <w:tcW w:w="1917" w:type="dxa"/>
          </w:tcPr>
          <w:p w14:paraId="4D937C4F" w14:textId="77777777" w:rsidR="00EC64DA" w:rsidRDefault="00EC64DA">
            <w:pPr>
              <w:ind w:firstLine="0"/>
            </w:pPr>
          </w:p>
        </w:tc>
        <w:tc>
          <w:tcPr>
            <w:tcW w:w="1451" w:type="dxa"/>
          </w:tcPr>
          <w:p w14:paraId="0F987378" w14:textId="77777777" w:rsidR="00EC64DA" w:rsidRDefault="00EC64DA">
            <w:pPr>
              <w:ind w:firstLine="0"/>
            </w:pPr>
          </w:p>
        </w:tc>
        <w:tc>
          <w:tcPr>
            <w:tcW w:w="1911" w:type="dxa"/>
          </w:tcPr>
          <w:p w14:paraId="2E14C8FA" w14:textId="1FC6257A" w:rsidR="00EC64DA" w:rsidRDefault="00EC64DA">
            <w:pPr>
              <w:ind w:firstLine="0"/>
            </w:pPr>
          </w:p>
        </w:tc>
        <w:tc>
          <w:tcPr>
            <w:tcW w:w="2404" w:type="dxa"/>
          </w:tcPr>
          <w:p w14:paraId="6E6EF656" w14:textId="77777777" w:rsidR="00EC64DA" w:rsidRDefault="00EC64DA">
            <w:pPr>
              <w:ind w:firstLine="0"/>
            </w:pPr>
          </w:p>
        </w:tc>
        <w:tc>
          <w:tcPr>
            <w:tcW w:w="1617" w:type="dxa"/>
          </w:tcPr>
          <w:p w14:paraId="31ED2114" w14:textId="77777777" w:rsidR="00EC64DA" w:rsidRDefault="00EC64DA">
            <w:pPr>
              <w:ind w:firstLine="0"/>
            </w:pPr>
          </w:p>
        </w:tc>
        <w:tc>
          <w:tcPr>
            <w:tcW w:w="1121" w:type="dxa"/>
          </w:tcPr>
          <w:p w14:paraId="711ABC07" w14:textId="77777777" w:rsidR="00EC64DA" w:rsidRDefault="00EC64DA">
            <w:pPr>
              <w:ind w:firstLine="0"/>
            </w:pPr>
          </w:p>
        </w:tc>
      </w:tr>
      <w:tr w:rsidR="00EC64DA" w14:paraId="40D65212" w14:textId="77777777" w:rsidTr="00EC64DA">
        <w:tc>
          <w:tcPr>
            <w:tcW w:w="3573" w:type="dxa"/>
            <w:gridSpan w:val="2"/>
          </w:tcPr>
          <w:p w14:paraId="5165A545" w14:textId="77777777" w:rsidR="00EC64DA" w:rsidRDefault="00EC64DA">
            <w:pPr>
              <w:ind w:firstLine="0"/>
            </w:pPr>
          </w:p>
        </w:tc>
        <w:tc>
          <w:tcPr>
            <w:tcW w:w="1917" w:type="dxa"/>
          </w:tcPr>
          <w:p w14:paraId="43823B4E" w14:textId="77777777" w:rsidR="00EC64DA" w:rsidRDefault="00EC64DA">
            <w:pPr>
              <w:ind w:firstLine="0"/>
            </w:pPr>
          </w:p>
        </w:tc>
        <w:tc>
          <w:tcPr>
            <w:tcW w:w="1451" w:type="dxa"/>
          </w:tcPr>
          <w:p w14:paraId="6A4E35E9" w14:textId="77777777" w:rsidR="00EC64DA" w:rsidRDefault="00EC64DA">
            <w:pPr>
              <w:ind w:firstLine="0"/>
            </w:pPr>
          </w:p>
        </w:tc>
        <w:tc>
          <w:tcPr>
            <w:tcW w:w="1911" w:type="dxa"/>
          </w:tcPr>
          <w:p w14:paraId="762A071C" w14:textId="2793C08A" w:rsidR="00EC64DA" w:rsidRDefault="00EC64DA">
            <w:pPr>
              <w:ind w:firstLine="0"/>
            </w:pPr>
          </w:p>
        </w:tc>
        <w:tc>
          <w:tcPr>
            <w:tcW w:w="2404" w:type="dxa"/>
          </w:tcPr>
          <w:p w14:paraId="455FACF7" w14:textId="77777777" w:rsidR="00EC64DA" w:rsidRDefault="00EC64DA">
            <w:pPr>
              <w:ind w:firstLine="0"/>
            </w:pPr>
          </w:p>
        </w:tc>
        <w:tc>
          <w:tcPr>
            <w:tcW w:w="1617" w:type="dxa"/>
          </w:tcPr>
          <w:p w14:paraId="027B59E0" w14:textId="77777777" w:rsidR="00EC64DA" w:rsidRDefault="00EC64DA">
            <w:pPr>
              <w:ind w:firstLine="0"/>
            </w:pPr>
          </w:p>
        </w:tc>
        <w:tc>
          <w:tcPr>
            <w:tcW w:w="1121" w:type="dxa"/>
          </w:tcPr>
          <w:p w14:paraId="51338731" w14:textId="77777777" w:rsidR="00EC64DA" w:rsidRDefault="00EC64DA">
            <w:pPr>
              <w:ind w:firstLine="0"/>
            </w:pPr>
          </w:p>
        </w:tc>
      </w:tr>
      <w:tr w:rsidR="00EC64DA" w14:paraId="60E11105" w14:textId="77777777" w:rsidTr="00EC64DA">
        <w:tc>
          <w:tcPr>
            <w:tcW w:w="3573" w:type="dxa"/>
            <w:gridSpan w:val="2"/>
          </w:tcPr>
          <w:p w14:paraId="79176343" w14:textId="77777777" w:rsidR="00EC64DA" w:rsidRDefault="00EC64DA">
            <w:pPr>
              <w:ind w:firstLine="0"/>
            </w:pPr>
          </w:p>
        </w:tc>
        <w:tc>
          <w:tcPr>
            <w:tcW w:w="1917" w:type="dxa"/>
          </w:tcPr>
          <w:p w14:paraId="114802AB" w14:textId="77777777" w:rsidR="00EC64DA" w:rsidRDefault="00EC64DA">
            <w:pPr>
              <w:ind w:firstLine="0"/>
            </w:pPr>
          </w:p>
        </w:tc>
        <w:tc>
          <w:tcPr>
            <w:tcW w:w="1451" w:type="dxa"/>
          </w:tcPr>
          <w:p w14:paraId="19CC3A28" w14:textId="77777777" w:rsidR="00EC64DA" w:rsidRDefault="00EC64DA">
            <w:pPr>
              <w:ind w:firstLine="0"/>
            </w:pPr>
          </w:p>
        </w:tc>
        <w:tc>
          <w:tcPr>
            <w:tcW w:w="1911" w:type="dxa"/>
          </w:tcPr>
          <w:p w14:paraId="129B2162" w14:textId="40A87639" w:rsidR="00EC64DA" w:rsidRDefault="00EC64DA">
            <w:pPr>
              <w:ind w:firstLine="0"/>
            </w:pPr>
          </w:p>
        </w:tc>
        <w:tc>
          <w:tcPr>
            <w:tcW w:w="2404" w:type="dxa"/>
          </w:tcPr>
          <w:p w14:paraId="645C561C" w14:textId="77777777" w:rsidR="00EC64DA" w:rsidRDefault="00EC64DA">
            <w:pPr>
              <w:ind w:firstLine="0"/>
            </w:pPr>
          </w:p>
        </w:tc>
        <w:tc>
          <w:tcPr>
            <w:tcW w:w="1617" w:type="dxa"/>
          </w:tcPr>
          <w:p w14:paraId="45606223" w14:textId="77777777" w:rsidR="00EC64DA" w:rsidRDefault="00EC64DA">
            <w:pPr>
              <w:ind w:firstLine="0"/>
            </w:pPr>
          </w:p>
        </w:tc>
        <w:tc>
          <w:tcPr>
            <w:tcW w:w="1121" w:type="dxa"/>
          </w:tcPr>
          <w:p w14:paraId="1DA1BD1F" w14:textId="77777777" w:rsidR="00EC64DA" w:rsidRDefault="00EC64DA">
            <w:pPr>
              <w:ind w:firstLine="0"/>
            </w:pPr>
          </w:p>
        </w:tc>
      </w:tr>
      <w:tr w:rsidR="00EC64DA" w14:paraId="1E32DB1E" w14:textId="77777777" w:rsidTr="00EC64DA">
        <w:tc>
          <w:tcPr>
            <w:tcW w:w="3573" w:type="dxa"/>
            <w:gridSpan w:val="2"/>
          </w:tcPr>
          <w:p w14:paraId="3556E6F3" w14:textId="77777777" w:rsidR="00EC64DA" w:rsidRDefault="00EC64DA">
            <w:pPr>
              <w:ind w:firstLine="0"/>
            </w:pPr>
          </w:p>
        </w:tc>
        <w:tc>
          <w:tcPr>
            <w:tcW w:w="1917" w:type="dxa"/>
          </w:tcPr>
          <w:p w14:paraId="61E6D4F6" w14:textId="77777777" w:rsidR="00EC64DA" w:rsidRDefault="00EC64DA">
            <w:pPr>
              <w:ind w:firstLine="0"/>
            </w:pPr>
          </w:p>
        </w:tc>
        <w:tc>
          <w:tcPr>
            <w:tcW w:w="1451" w:type="dxa"/>
          </w:tcPr>
          <w:p w14:paraId="707F369E" w14:textId="77777777" w:rsidR="00EC64DA" w:rsidRDefault="00EC64DA">
            <w:pPr>
              <w:ind w:firstLine="0"/>
            </w:pPr>
          </w:p>
        </w:tc>
        <w:tc>
          <w:tcPr>
            <w:tcW w:w="1911" w:type="dxa"/>
          </w:tcPr>
          <w:p w14:paraId="6F84D5A7" w14:textId="5ABF1B17" w:rsidR="00EC64DA" w:rsidRDefault="00EC64DA">
            <w:pPr>
              <w:ind w:firstLine="0"/>
            </w:pPr>
          </w:p>
        </w:tc>
        <w:tc>
          <w:tcPr>
            <w:tcW w:w="2404" w:type="dxa"/>
          </w:tcPr>
          <w:p w14:paraId="56056446" w14:textId="77777777" w:rsidR="00EC64DA" w:rsidRDefault="00EC64DA">
            <w:pPr>
              <w:ind w:firstLine="0"/>
            </w:pPr>
          </w:p>
        </w:tc>
        <w:tc>
          <w:tcPr>
            <w:tcW w:w="1617" w:type="dxa"/>
          </w:tcPr>
          <w:p w14:paraId="27E4ADF8" w14:textId="77777777" w:rsidR="00EC64DA" w:rsidRDefault="00EC64DA">
            <w:pPr>
              <w:ind w:firstLine="0"/>
            </w:pPr>
          </w:p>
        </w:tc>
        <w:tc>
          <w:tcPr>
            <w:tcW w:w="1121" w:type="dxa"/>
          </w:tcPr>
          <w:p w14:paraId="0AF2C316" w14:textId="77777777" w:rsidR="00EC64DA" w:rsidRDefault="00EC64DA">
            <w:pPr>
              <w:ind w:firstLine="0"/>
            </w:pPr>
          </w:p>
        </w:tc>
      </w:tr>
      <w:tr w:rsidR="00EC64DA" w14:paraId="2616AE8F" w14:textId="77777777" w:rsidTr="00EC64DA">
        <w:tc>
          <w:tcPr>
            <w:tcW w:w="3573" w:type="dxa"/>
            <w:gridSpan w:val="2"/>
          </w:tcPr>
          <w:p w14:paraId="200CC340" w14:textId="77777777" w:rsidR="00EC64DA" w:rsidRDefault="00EC64DA">
            <w:pPr>
              <w:ind w:firstLine="0"/>
            </w:pPr>
          </w:p>
        </w:tc>
        <w:tc>
          <w:tcPr>
            <w:tcW w:w="1917" w:type="dxa"/>
          </w:tcPr>
          <w:p w14:paraId="24AB2E51" w14:textId="77777777" w:rsidR="00EC64DA" w:rsidRDefault="00EC64DA">
            <w:pPr>
              <w:ind w:firstLine="0"/>
            </w:pPr>
          </w:p>
        </w:tc>
        <w:tc>
          <w:tcPr>
            <w:tcW w:w="1451" w:type="dxa"/>
          </w:tcPr>
          <w:p w14:paraId="3B86DC71" w14:textId="77777777" w:rsidR="00EC64DA" w:rsidRDefault="00EC64DA">
            <w:pPr>
              <w:ind w:firstLine="0"/>
            </w:pPr>
          </w:p>
        </w:tc>
        <w:tc>
          <w:tcPr>
            <w:tcW w:w="1911" w:type="dxa"/>
          </w:tcPr>
          <w:p w14:paraId="561C9884" w14:textId="0B3641CC" w:rsidR="00EC64DA" w:rsidRDefault="00EC64DA">
            <w:pPr>
              <w:ind w:firstLine="0"/>
            </w:pPr>
          </w:p>
        </w:tc>
        <w:tc>
          <w:tcPr>
            <w:tcW w:w="2404" w:type="dxa"/>
          </w:tcPr>
          <w:p w14:paraId="2213D78C" w14:textId="77777777" w:rsidR="00EC64DA" w:rsidRDefault="00EC64DA">
            <w:pPr>
              <w:ind w:firstLine="0"/>
            </w:pPr>
          </w:p>
        </w:tc>
        <w:tc>
          <w:tcPr>
            <w:tcW w:w="1617" w:type="dxa"/>
          </w:tcPr>
          <w:p w14:paraId="6E40D64C" w14:textId="77777777" w:rsidR="00EC64DA" w:rsidRDefault="00EC64DA">
            <w:pPr>
              <w:ind w:firstLine="0"/>
            </w:pPr>
          </w:p>
        </w:tc>
        <w:tc>
          <w:tcPr>
            <w:tcW w:w="1121" w:type="dxa"/>
          </w:tcPr>
          <w:p w14:paraId="486A038A" w14:textId="77777777" w:rsidR="00EC64DA" w:rsidRDefault="00EC64DA">
            <w:pPr>
              <w:ind w:firstLine="0"/>
            </w:pPr>
          </w:p>
        </w:tc>
      </w:tr>
    </w:tbl>
    <w:p w14:paraId="4E1435A7" w14:textId="4DDB3C8A" w:rsidR="00090BA9" w:rsidRDefault="00090BA9" w:rsidP="00EC64DA"/>
    <w:sectPr w:rsidR="00090BA9" w:rsidSect="00090BA9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8B00" w14:textId="77777777" w:rsidR="002B0499" w:rsidRDefault="002B0499" w:rsidP="00543CD2">
      <w:pPr>
        <w:spacing w:before="0" w:line="240" w:lineRule="auto"/>
      </w:pPr>
      <w:r>
        <w:separator/>
      </w:r>
    </w:p>
  </w:endnote>
  <w:endnote w:type="continuationSeparator" w:id="0">
    <w:p w14:paraId="21D41CD9" w14:textId="77777777" w:rsidR="002B0499" w:rsidRDefault="002B0499" w:rsidP="00543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9A71" w14:textId="1FDF59F3" w:rsidR="00543CD2" w:rsidRDefault="00543CD2">
    <w:pPr>
      <w:pStyle w:val="Rodap"/>
    </w:pPr>
    <w:r>
      <w:t>Elaborado por: Cícero Pereira de Lima</w:t>
    </w:r>
    <w:r w:rsidR="00EC64DA">
      <w:t xml:space="preserve">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6DB7" w14:textId="77777777" w:rsidR="002B0499" w:rsidRDefault="002B0499" w:rsidP="00543CD2">
      <w:pPr>
        <w:spacing w:before="0" w:line="240" w:lineRule="auto"/>
      </w:pPr>
      <w:r>
        <w:separator/>
      </w:r>
    </w:p>
  </w:footnote>
  <w:footnote w:type="continuationSeparator" w:id="0">
    <w:p w14:paraId="7F10D9F3" w14:textId="77777777" w:rsidR="002B0499" w:rsidRDefault="002B0499" w:rsidP="00543CD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A9"/>
    <w:rsid w:val="000315D2"/>
    <w:rsid w:val="000754BA"/>
    <w:rsid w:val="00090BA9"/>
    <w:rsid w:val="000A173F"/>
    <w:rsid w:val="001D6AC8"/>
    <w:rsid w:val="002237CC"/>
    <w:rsid w:val="002B0499"/>
    <w:rsid w:val="003166B1"/>
    <w:rsid w:val="00401143"/>
    <w:rsid w:val="00513B93"/>
    <w:rsid w:val="00543CD2"/>
    <w:rsid w:val="00550105"/>
    <w:rsid w:val="006E5E78"/>
    <w:rsid w:val="007063C0"/>
    <w:rsid w:val="008F6223"/>
    <w:rsid w:val="00903049"/>
    <w:rsid w:val="00A37D3B"/>
    <w:rsid w:val="00B3514F"/>
    <w:rsid w:val="00C1437E"/>
    <w:rsid w:val="00EC64DA"/>
    <w:rsid w:val="00F24EEC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B519"/>
  <w15:chartTrackingRefBased/>
  <w15:docId w15:val="{E03E6944-05D6-4018-8FF2-DE1E20DD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90BA9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BA9"/>
  </w:style>
  <w:style w:type="table" w:styleId="Tabelacomgrade">
    <w:name w:val="Table Grid"/>
    <w:basedOn w:val="Tabelanormal"/>
    <w:uiPriority w:val="39"/>
    <w:rsid w:val="00090BA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43CD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5</cp:revision>
  <dcterms:created xsi:type="dcterms:W3CDTF">2023-07-02T21:43:00Z</dcterms:created>
  <dcterms:modified xsi:type="dcterms:W3CDTF">2023-07-04T14:17:00Z</dcterms:modified>
</cp:coreProperties>
</file>